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C6C" w:rsidRDefault="00AF5C6C" w:rsidP="00AF5C6C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ДОКУМЕНТЫ, ПРЕДСТАВЛЕНИЕ КОТОРЫХ НЕОБХОДИМО </w:t>
      </w:r>
      <w:proofErr w:type="gramStart"/>
      <w:r>
        <w:rPr>
          <w:rFonts w:ascii="Arial" w:hAnsi="Arial" w:cs="Arial"/>
          <w:sz w:val="26"/>
          <w:szCs w:val="26"/>
        </w:rPr>
        <w:t>ДЛЯ</w:t>
      </w:r>
      <w:proofErr w:type="gramEnd"/>
    </w:p>
    <w:p w:rsidR="00AF5C6C" w:rsidRDefault="00AF5C6C" w:rsidP="00AF5C6C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ПРОХОЖДЕНИЯ ИЗБРАНИЯ ПО КОНКУРСУ НА ЗАМЕЩЕНИЕ</w:t>
      </w:r>
    </w:p>
    <w:p w:rsidR="00AF5C6C" w:rsidRDefault="00AF5C6C" w:rsidP="00AF5C6C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ДОЛЖНОСТИ ПРОФЕССОРА И ГЛАВНОГО НАУЧНОГО СОТРУДНИКА</w:t>
      </w:r>
    </w:p>
    <w:p w:rsidR="00AF5C6C" w:rsidRDefault="00AF5C6C" w:rsidP="00AF5C6C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ФИЗИЧЕСКОГО ФАКУЛЬТЕТА МГУ имени М.В.ЛОМОНОСОВА</w:t>
      </w:r>
    </w:p>
    <w:p w:rsidR="00AF5C6C" w:rsidRDefault="00AF5C6C" w:rsidP="00AF5C6C">
      <w:pPr>
        <w:ind w:firstLine="709"/>
        <w:rPr>
          <w:rFonts w:ascii="Arial" w:hAnsi="Arial" w:cs="Arial"/>
          <w:sz w:val="22"/>
          <w:szCs w:val="22"/>
        </w:rPr>
      </w:pPr>
    </w:p>
    <w:p w:rsidR="00AF5C6C" w:rsidRDefault="00AF5C6C" w:rsidP="00AF5C6C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  <w:u w:val="single"/>
        </w:rPr>
        <w:t>Заявление на участие в конкурсе.</w:t>
      </w:r>
      <w:r>
        <w:rPr>
          <w:sz w:val="28"/>
          <w:szCs w:val="28"/>
        </w:rPr>
        <w:t xml:space="preserve"> Заполнить электронную форму в системе «ИСТИНА» (http://</w:t>
      </w:r>
      <w:proofErr w:type="spellStart"/>
      <w:r>
        <w:rPr>
          <w:sz w:val="28"/>
          <w:szCs w:val="28"/>
          <w:lang w:val="en-US"/>
        </w:rPr>
        <w:t>istina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msu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vacancies</w:t>
      </w:r>
      <w:r>
        <w:rPr>
          <w:sz w:val="28"/>
          <w:szCs w:val="28"/>
        </w:rPr>
        <w:t xml:space="preserve">), печатную форму заявления с личной подписью предоставить в срок </w:t>
      </w:r>
      <w:r>
        <w:rPr>
          <w:b/>
          <w:sz w:val="28"/>
          <w:szCs w:val="28"/>
        </w:rPr>
        <w:t xml:space="preserve">не позднее 30 дней </w:t>
      </w:r>
      <w:r>
        <w:rPr>
          <w:sz w:val="28"/>
          <w:szCs w:val="28"/>
        </w:rPr>
        <w:t xml:space="preserve">с момента публикации объявления о конкурсе на сайте МГУ. </w:t>
      </w:r>
    </w:p>
    <w:p w:rsidR="00AF5C6C" w:rsidRDefault="00AF5C6C" w:rsidP="00AF5C6C">
      <w:pPr>
        <w:ind w:firstLine="709"/>
        <w:rPr>
          <w:sz w:val="28"/>
          <w:szCs w:val="28"/>
        </w:rPr>
      </w:pPr>
    </w:p>
    <w:p w:rsidR="00AF5C6C" w:rsidRDefault="00AF5C6C" w:rsidP="00AF5C6C">
      <w:pPr>
        <w:ind w:firstLine="709"/>
        <w:rPr>
          <w:sz w:val="28"/>
          <w:szCs w:val="28"/>
        </w:rPr>
      </w:pPr>
      <w:r>
        <w:rPr>
          <w:sz w:val="28"/>
          <w:szCs w:val="28"/>
        </w:rPr>
        <w:t>2. Заверенные копии документов об образовании, ученом звании, ученой степени (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вновь проходящих по конкурсу);</w:t>
      </w:r>
    </w:p>
    <w:p w:rsidR="00AF5C6C" w:rsidRDefault="00AF5C6C" w:rsidP="00AF5C6C">
      <w:pPr>
        <w:ind w:firstLine="709"/>
        <w:rPr>
          <w:sz w:val="28"/>
          <w:szCs w:val="28"/>
        </w:rPr>
      </w:pPr>
      <w:r>
        <w:rPr>
          <w:sz w:val="28"/>
          <w:szCs w:val="28"/>
        </w:rPr>
        <w:t>3. Личный листок по учету кадров – 1 экз. (заполняется от руки), 1 фото;</w:t>
      </w:r>
    </w:p>
    <w:p w:rsidR="00AF5C6C" w:rsidRDefault="00AF5C6C" w:rsidP="00AF5C6C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Список научных трудов (по разделам: статьи в рецензируемых журналах, статьи в сборниках, тезисы докладов, </w:t>
      </w:r>
      <w:proofErr w:type="spellStart"/>
      <w:r>
        <w:rPr>
          <w:sz w:val="28"/>
          <w:szCs w:val="28"/>
        </w:rPr>
        <w:t>уч</w:t>
      </w:r>
      <w:proofErr w:type="gramStart"/>
      <w:r>
        <w:rPr>
          <w:sz w:val="28"/>
          <w:szCs w:val="28"/>
        </w:rPr>
        <w:t>.-</w:t>
      </w:r>
      <w:proofErr w:type="gramEnd"/>
      <w:r>
        <w:rPr>
          <w:sz w:val="28"/>
          <w:szCs w:val="28"/>
        </w:rPr>
        <w:t>мет</w:t>
      </w:r>
      <w:proofErr w:type="spellEnd"/>
      <w:r>
        <w:rPr>
          <w:sz w:val="28"/>
          <w:szCs w:val="28"/>
        </w:rPr>
        <w:t>. работы и проч.)- за все годы для вновь проходящих конкурсное избрание или за 5 лет при повторном его прохождении;</w:t>
      </w:r>
    </w:p>
    <w:p w:rsidR="00AF5C6C" w:rsidRDefault="00AF5C6C" w:rsidP="00AF5C6C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5. Ксерокопии первых страниц статей, опубликованных в журналах – за посл. 5 лет. </w:t>
      </w:r>
    </w:p>
    <w:p w:rsidR="00AF5C6C" w:rsidRDefault="00AF5C6C" w:rsidP="00AF5C6C">
      <w:pPr>
        <w:ind w:firstLine="708"/>
        <w:rPr>
          <w:sz w:val="28"/>
          <w:szCs w:val="28"/>
        </w:rPr>
      </w:pPr>
      <w:r>
        <w:rPr>
          <w:sz w:val="28"/>
          <w:szCs w:val="28"/>
        </w:rPr>
        <w:t>6. Распечатка баллов из системы «ИСТИНА» (виза зав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аф.).</w:t>
      </w:r>
    </w:p>
    <w:p w:rsidR="00AF5C6C" w:rsidRDefault="00AF5C6C" w:rsidP="00AF5C6C">
      <w:pPr>
        <w:ind w:firstLine="709"/>
        <w:rPr>
          <w:sz w:val="28"/>
          <w:szCs w:val="28"/>
        </w:rPr>
      </w:pPr>
      <w:r>
        <w:rPr>
          <w:sz w:val="28"/>
          <w:szCs w:val="28"/>
        </w:rPr>
        <w:t>7. Приложение – 1 экз. (печатать,   виза зав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аф.).</w:t>
      </w:r>
    </w:p>
    <w:p w:rsidR="00AF5C6C" w:rsidRDefault="00AF5C6C" w:rsidP="00AF5C6C">
      <w:pPr>
        <w:ind w:left="708" w:firstLine="1"/>
        <w:rPr>
          <w:sz w:val="28"/>
          <w:szCs w:val="28"/>
        </w:rPr>
      </w:pPr>
      <w:r>
        <w:rPr>
          <w:sz w:val="28"/>
          <w:szCs w:val="28"/>
        </w:rPr>
        <w:t>8. Информационный лист, распечатанный из системы «Наука-МГУ». (</w:t>
      </w:r>
      <w:proofErr w:type="gramStart"/>
      <w:r>
        <w:rPr>
          <w:sz w:val="28"/>
          <w:szCs w:val="28"/>
        </w:rPr>
        <w:t>Доступен</w:t>
      </w:r>
      <w:proofErr w:type="gramEnd"/>
      <w:r>
        <w:rPr>
          <w:sz w:val="28"/>
          <w:szCs w:val="28"/>
        </w:rPr>
        <w:t xml:space="preserve"> из меню «Работа с системой» - «Мои отчеты»)</w:t>
      </w:r>
    </w:p>
    <w:p w:rsidR="00AF5C6C" w:rsidRDefault="00AF5C6C" w:rsidP="00AF5C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Распечатка фактической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агрузки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посл. 5 лет и планируемой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пед.нагрузки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текущий год. (в учебно-методическом отделе).</w:t>
      </w:r>
    </w:p>
    <w:p w:rsidR="00AF5C6C" w:rsidRDefault="00AF5C6C" w:rsidP="00AF5C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5C6C" w:rsidRDefault="00AF5C6C" w:rsidP="00AF5C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>
        <w:rPr>
          <w:rFonts w:ascii="Times New Roman" w:hAnsi="Times New Roman" w:cs="Times New Roman"/>
          <w:sz w:val="28"/>
          <w:szCs w:val="28"/>
          <w:u w:val="single"/>
        </w:rPr>
        <w:t>По истечении срока подачи документов</w:t>
      </w:r>
      <w:r>
        <w:rPr>
          <w:rFonts w:ascii="Times New Roman" w:hAnsi="Times New Roman" w:cs="Times New Roman"/>
          <w:sz w:val="28"/>
          <w:szCs w:val="28"/>
        </w:rPr>
        <w:t xml:space="preserve"> необходимо представить:</w:t>
      </w:r>
    </w:p>
    <w:p w:rsidR="00AF5C6C" w:rsidRDefault="00AF5C6C" w:rsidP="00AF5C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выписку из протокола заседания кафедры с рекомендацией об избрании – 1 экз.</w:t>
      </w:r>
    </w:p>
    <w:p w:rsidR="00AF5C6C" w:rsidRDefault="00AF5C6C" w:rsidP="00AF5C6C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заключение кафедры о научно-педагогической деятельности с рекомендацией об избрании с результатами голосования за подписью зав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афедрой – 2 экз.</w:t>
      </w:r>
    </w:p>
    <w:p w:rsidR="00AF5C6C" w:rsidRDefault="00AF5C6C" w:rsidP="00AF5C6C">
      <w:pPr>
        <w:ind w:firstLine="709"/>
        <w:rPr>
          <w:sz w:val="28"/>
          <w:szCs w:val="28"/>
        </w:rPr>
      </w:pPr>
    </w:p>
    <w:p w:rsidR="00AF5C6C" w:rsidRDefault="00AF5C6C" w:rsidP="00AF5C6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выписке из протокола заседания кафедры и в заключени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о научно-педагогической деятельности должно быть указано:</w:t>
      </w:r>
    </w:p>
    <w:p w:rsidR="00AF5C6C" w:rsidRDefault="00AF5C6C" w:rsidP="00AF5C6C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«Кафедра___________________________________________________________ после обсуждения педагогической и научной деятельности ИВАНОВА АЛЕКСАНДРА ВАСИЛЬЕВИЧА на заседании кафедры ___________2007 г. на основании результатов открытого (закрытого) голосования: (за - ______, против - _______, </w:t>
      </w:r>
      <w:proofErr w:type="spellStart"/>
      <w:r>
        <w:rPr>
          <w:sz w:val="28"/>
          <w:szCs w:val="28"/>
        </w:rPr>
        <w:t>воздерж</w:t>
      </w:r>
      <w:proofErr w:type="spellEnd"/>
      <w:proofErr w:type="gramStart"/>
      <w:r>
        <w:rPr>
          <w:sz w:val="28"/>
          <w:szCs w:val="28"/>
        </w:rPr>
        <w:t xml:space="preserve">. - _______) </w:t>
      </w:r>
      <w:proofErr w:type="gramEnd"/>
      <w:r>
        <w:rPr>
          <w:sz w:val="28"/>
          <w:szCs w:val="28"/>
        </w:rPr>
        <w:t>рекомендует Ученому совету избрать его в должности ___________________________ кафедры ___________________________________________ на основании избрания по конкурсу с последующим заключением трудового договора на ____ лет.»</w:t>
      </w:r>
    </w:p>
    <w:sectPr w:rsidR="00AF5C6C" w:rsidSect="008B69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5C6C"/>
    <w:rsid w:val="008B696F"/>
    <w:rsid w:val="00AF5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C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AF5C6C"/>
    <w:pPr>
      <w:ind w:firstLine="709"/>
    </w:pPr>
    <w:rPr>
      <w:rFonts w:ascii="Arial" w:hAnsi="Arial" w:cs="Arial"/>
    </w:rPr>
  </w:style>
  <w:style w:type="character" w:customStyle="1" w:styleId="a4">
    <w:name w:val="Основной текст с отступом Знак"/>
    <w:basedOn w:val="a0"/>
    <w:link w:val="a3"/>
    <w:semiHidden/>
    <w:rsid w:val="00AF5C6C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2017-04-03T12:02:00Z</dcterms:created>
  <dcterms:modified xsi:type="dcterms:W3CDTF">2017-04-03T12:03:00Z</dcterms:modified>
</cp:coreProperties>
</file>